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833AC5E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4B647C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4B647C">
        <w:rPr>
          <w:rFonts w:asciiTheme="minorHAnsi" w:hAnsiTheme="minorHAnsi" w:cstheme="minorHAnsi"/>
          <w:color w:val="5B9BD5"/>
          <w:lang w:val="en-US"/>
        </w:rPr>
        <w:t>05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4CBA90B" w:rsidR="00DB7AB1" w:rsidRPr="000A0480" w:rsidRDefault="004B647C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4B647C">
              <w:rPr>
                <w:rFonts w:asciiTheme="minorHAnsi" w:hAnsiTheme="minorHAnsi" w:cstheme="minorHAnsi"/>
                <w:b/>
                <w:color w:val="FF0000"/>
              </w:rPr>
              <w:t xml:space="preserve">DTTA </w:t>
            </w:r>
            <w:proofErr w:type="spellStart"/>
            <w:r w:rsidRPr="004B647C">
              <w:rPr>
                <w:rFonts w:asciiTheme="minorHAnsi" w:hAnsiTheme="minorHAnsi" w:cstheme="minorHAnsi"/>
                <w:b/>
                <w:color w:val="FF0000"/>
              </w:rPr>
              <w:t>Carthage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81B5497" w:rsidR="00DB7AB1" w:rsidRPr="000F22CE" w:rsidRDefault="004B647C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4B647C">
              <w:rPr>
                <w:rFonts w:asciiTheme="minorHAnsi" w:hAnsiTheme="minorHAnsi" w:cstheme="minorHAnsi"/>
                <w:b/>
                <w:color w:val="FF0000"/>
              </w:rPr>
              <w:t>LEPA Palma De Mallorca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A444027" w:rsidR="00BB6091" w:rsidRPr="000F22CE" w:rsidRDefault="004B647C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4B647C">
              <w:rPr>
                <w:rFonts w:asciiTheme="minorHAnsi" w:hAnsiTheme="minorHAnsi" w:cstheme="minorHAnsi"/>
                <w:bCs/>
                <w:color w:val="17365D"/>
              </w:rPr>
              <w:t>KEMIR UM978 MORJA UA411 ANB UM134 GENIO UN859 OSGAL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A7BB59C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B647C">
              <w:rPr>
                <w:rFonts w:asciiTheme="minorHAnsi" w:hAnsiTheme="minorHAnsi" w:cstheme="minorHAnsi"/>
                <w:bCs/>
                <w:color w:val="17365D"/>
                <w:lang w:val="en-US"/>
              </w:rPr>
              <w:t>305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917189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4B647C">
              <w:rPr>
                <w:rFonts w:asciiTheme="minorHAnsi" w:hAnsiTheme="minorHAnsi" w:cstheme="minorHAnsi"/>
                <w:bCs/>
                <w:color w:val="17365D"/>
                <w:lang w:val="en-US"/>
              </w:rPr>
              <w:t>90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596E73E" w:rsidR="00BB6091" w:rsidRPr="000F22CE" w:rsidRDefault="004B647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C14BE2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78F39A4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86ECBCF" w:rsidR="00BB6091" w:rsidRPr="000F22CE" w:rsidRDefault="004B647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4B647C">
              <w:rPr>
                <w:rFonts w:asciiTheme="minorHAnsi" w:hAnsiTheme="minorHAnsi" w:cstheme="minorHAnsi"/>
                <w:color w:val="17365D"/>
                <w:lang w:val="en-US"/>
              </w:rPr>
              <w:t>LEBL Barcelona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9722D30" w:rsidR="00BB6091" w:rsidRPr="000F22CE" w:rsidRDefault="00C14BE2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4B647C">
              <w:rPr>
                <w:rFonts w:asciiTheme="minorHAnsi" w:hAnsiTheme="minorHAnsi" w:cstheme="minorHAnsi"/>
                <w:color w:val="17365D"/>
                <w:lang w:val="en-US"/>
              </w:rPr>
              <w:t>09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0F22CE" w14:paraId="313BD03C" w14:textId="77777777" w:rsidTr="007301C1">
        <w:trPr>
          <w:trHeight w:val="340"/>
        </w:trPr>
        <w:tc>
          <w:tcPr>
            <w:tcW w:w="636" w:type="pct"/>
            <w:shd w:val="clear" w:color="auto" w:fill="5B9BD5"/>
          </w:tcPr>
          <w:p w14:paraId="4B2EDF17" w14:textId="12472894" w:rsidR="00D44019" w:rsidRPr="000F22CE" w:rsidRDefault="0060263E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</w:t>
            </w:r>
            <w:r w:rsidR="00D44019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0F22CE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C14BE2" w:rsidRPr="0091656D" w14:paraId="69BF23CA" w14:textId="77777777" w:rsidTr="00C14BE2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3FD7C02" w14:textId="55FA9B80" w:rsidR="00C14BE2" w:rsidRPr="000F22CE" w:rsidRDefault="00C14BE2" w:rsidP="00480D5D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C14BE2">
              <w:rPr>
                <w:rFonts w:asciiTheme="minorHAnsi" w:hAnsiTheme="minorHAnsi" w:cstheme="minorHAnsi"/>
                <w:b/>
                <w:color w:val="17365D"/>
                <w:lang w:val="en-US"/>
              </w:rPr>
              <w:t>Carthage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E8B3EDB" w14:textId="3A22ABFA" w:rsidR="00C14BE2" w:rsidRPr="00C14BE2" w:rsidRDefault="00000000" w:rsidP="00480D5D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8" w:history="1">
              <w:r w:rsidR="00E97F4C" w:rsidRPr="00E97F4C">
                <w:rPr>
                  <w:rStyle w:val="Collegamentoipertestuale"/>
                  <w:lang w:val="en-US"/>
                </w:rPr>
                <w:t>https://skyvector.com/airport/DTTA/Tunis-Carthage-Airport</w:t>
              </w:r>
            </w:hyperlink>
            <w:r w:rsidR="00E97F4C" w:rsidRPr="00E97F4C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EF72122" w14:textId="4E18802A" w:rsidR="00C14BE2" w:rsidRPr="001D6F86" w:rsidRDefault="00000000" w:rsidP="00480D5D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9" w:history="1">
              <w:r w:rsidR="001D6F86" w:rsidRPr="00C829B9">
                <w:rPr>
                  <w:rStyle w:val="Collegamentoipertestuale"/>
                  <w:lang w:val="en-US"/>
                </w:rPr>
                <w:t>http://www.oaca.nat.tn/index.php?id=756&amp;L=2</w:t>
              </w:r>
            </w:hyperlink>
            <w:r w:rsidR="001D6F86">
              <w:rPr>
                <w:lang w:val="en-US"/>
              </w:rPr>
              <w:t xml:space="preserve"> </w:t>
            </w:r>
          </w:p>
        </w:tc>
      </w:tr>
      <w:tr w:rsidR="004B647C" w:rsidRPr="0091656D" w14:paraId="128898F9" w14:textId="77777777" w:rsidTr="004B647C">
        <w:trPr>
          <w:trHeight w:val="340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3D76031" w14:textId="3500B76C" w:rsidR="004B647C" w:rsidRPr="000F22CE" w:rsidRDefault="004B647C" w:rsidP="00675ADE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4B647C">
              <w:rPr>
                <w:rFonts w:asciiTheme="minorHAnsi" w:hAnsiTheme="minorHAnsi" w:cstheme="minorHAnsi"/>
                <w:b/>
                <w:color w:val="17365D"/>
                <w:lang w:val="en-US"/>
              </w:rPr>
              <w:t>Palma De Mallorca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891FA1D" w14:textId="07597FC0" w:rsidR="004B647C" w:rsidRPr="004B647C" w:rsidRDefault="00000000" w:rsidP="00675ADE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0" w:history="1">
              <w:r w:rsidR="004B647C" w:rsidRPr="00854EB0">
                <w:rPr>
                  <w:rStyle w:val="Collegamentoipertestuale"/>
                  <w:lang w:val="en-US"/>
                </w:rPr>
                <w:t>https://skyvector.com/airport/LEPA/Palma-De-Mallorca-Airport</w:t>
              </w:r>
            </w:hyperlink>
            <w:r w:rsidR="004B647C">
              <w:rPr>
                <w:lang w:val="en-US"/>
              </w:rPr>
              <w:t xml:space="preserve"> 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334FADC" w14:textId="68F40346" w:rsidR="004B647C" w:rsidRPr="0091656D" w:rsidRDefault="0091656D" w:rsidP="00675ADE">
            <w:pPr>
              <w:spacing w:before="120" w:after="0" w:line="240" w:lineRule="auto"/>
              <w:ind w:right="-108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11" w:history="1">
              <w:r w:rsidRPr="00DF683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https://aip.enaire.es/AIP/#LEPA/LESJ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0CF2120" w14:textId="77777777" w:rsidR="00061784" w:rsidRPr="000F22CE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0F22CE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0F22CE" w:rsidRDefault="00D44019" w:rsidP="004C32FB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S</w:t>
            </w:r>
            <w:r w:rsidR="00C028E2"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0F22CE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FREE</w:t>
            </w:r>
          </w:p>
        </w:tc>
      </w:tr>
      <w:tr w:rsidR="00C14BE2" w:rsidRPr="0091656D" w14:paraId="341C97A3" w14:textId="77777777" w:rsidTr="00C14BE2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70EF1AF" w14:textId="79B4F7CC" w:rsidR="00C14BE2" w:rsidRPr="000F22CE" w:rsidRDefault="00C14BE2" w:rsidP="00480D5D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C14BE2">
              <w:rPr>
                <w:rFonts w:asciiTheme="minorHAnsi" w:hAnsiTheme="minorHAnsi" w:cstheme="minorHAnsi"/>
                <w:b/>
                <w:color w:val="17365D"/>
                <w:lang w:val="en-US"/>
              </w:rPr>
              <w:t>Carthage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135AB818" w14:textId="5BDDFC7D" w:rsidR="00C14BE2" w:rsidRPr="00721B69" w:rsidRDefault="00C14BE2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GB"/>
              </w:rPr>
              <w:t>FSX/P3D:</w:t>
            </w:r>
            <w:r w:rsidR="00721B69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2" w:history="1">
              <w:r w:rsidR="00721B69" w:rsidRPr="00C829B9">
                <w:rPr>
                  <w:rStyle w:val="Collegamentoipertestuale"/>
                  <w:lang w:val="en-US"/>
                </w:rPr>
                <w:t>https://flyawaysimulation.com/downloads/files/8456/fsx-aeroport-tunis-carthage-scenery/</w:t>
              </w:r>
            </w:hyperlink>
            <w:r w:rsidR="00721B69">
              <w:rPr>
                <w:lang w:val="en-US"/>
              </w:rPr>
              <w:t xml:space="preserve"> </w:t>
            </w:r>
          </w:p>
          <w:p w14:paraId="1A552B64" w14:textId="28D95A38" w:rsidR="00C14BE2" w:rsidRPr="00721B69" w:rsidRDefault="00C14BE2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GB"/>
              </w:rPr>
            </w:pP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>X-Plane</w:t>
            </w:r>
            <w:r w:rsidR="00721B69">
              <w:rPr>
                <w:rFonts w:asciiTheme="minorHAnsi" w:hAnsiTheme="minorHAnsi" w:cstheme="minorHAnsi"/>
                <w:color w:val="17365D"/>
                <w:lang w:val="en-GB"/>
              </w:rPr>
              <w:t>:</w:t>
            </w:r>
            <w:r w:rsidRPr="00B7523A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3" w:history="1">
              <w:r w:rsidR="00721B69" w:rsidRPr="00C829B9">
                <w:rPr>
                  <w:rStyle w:val="Collegamentoipertestuale"/>
                  <w:lang w:val="en-GB"/>
                </w:rPr>
                <w:t>https://gateway.x-plane.com/airports/DTTA/show</w:t>
              </w:r>
            </w:hyperlink>
            <w:r w:rsidR="00721B69">
              <w:rPr>
                <w:lang w:val="en-GB"/>
              </w:rPr>
              <w:t xml:space="preserve"> </w:t>
            </w:r>
          </w:p>
          <w:p w14:paraId="506E576C" w14:textId="35D8AE46" w:rsidR="00C14BE2" w:rsidRPr="000C442E" w:rsidRDefault="00C14BE2" w:rsidP="00721B69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C442E">
              <w:rPr>
                <w:rFonts w:asciiTheme="minorHAnsi" w:hAnsiTheme="minorHAnsi" w:cstheme="minorHAnsi"/>
                <w:color w:val="17365D"/>
                <w:lang w:val="en-US"/>
              </w:rPr>
              <w:t>MSFS:</w:t>
            </w:r>
            <w:r w:rsidRPr="000C442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hyperlink r:id="rId14" w:history="1">
              <w:r w:rsidR="000C442E" w:rsidRPr="000C442E">
                <w:rPr>
                  <w:rStyle w:val="Collegamentoipertestuale"/>
                  <w:lang w:val="en-US"/>
                </w:rPr>
                <w:t>https://flightsim.to/product/dtta-tunis-carthage-airport</w:t>
              </w:r>
            </w:hyperlink>
            <w:r w:rsidR="000C442E" w:rsidRPr="000C442E">
              <w:rPr>
                <w:lang w:val="en-US"/>
              </w:rPr>
              <w:t xml:space="preserve"> </w:t>
            </w:r>
            <w:r w:rsidR="000C442E" w:rsidRPr="000C442E">
              <w:rPr>
                <w:color w:val="FF0000"/>
                <w:lang w:val="en-US"/>
              </w:rPr>
              <w:t>(</w:t>
            </w:r>
            <w:proofErr w:type="spellStart"/>
            <w:r w:rsidR="000C442E" w:rsidRPr="000C442E">
              <w:rPr>
                <w:color w:val="FF0000"/>
                <w:lang w:val="en-US"/>
              </w:rPr>
              <w:t>payware</w:t>
            </w:r>
            <w:proofErr w:type="spellEnd"/>
            <w:r w:rsidR="000C442E" w:rsidRPr="000C442E">
              <w:rPr>
                <w:color w:val="FF0000"/>
                <w:lang w:val="en-US"/>
              </w:rPr>
              <w:t>)</w:t>
            </w:r>
          </w:p>
        </w:tc>
      </w:tr>
      <w:tr w:rsidR="004B647C" w:rsidRPr="0091656D" w14:paraId="30578813" w14:textId="77777777" w:rsidTr="004B647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62D2346" w14:textId="0177D509" w:rsidR="004B647C" w:rsidRPr="000F22CE" w:rsidRDefault="004B647C" w:rsidP="00675ADE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bookmarkStart w:id="4" w:name="_Hlk99444503"/>
            <w:r w:rsidRPr="004B647C">
              <w:rPr>
                <w:rFonts w:asciiTheme="minorHAnsi" w:hAnsiTheme="minorHAnsi" w:cstheme="minorHAnsi"/>
                <w:b/>
                <w:color w:val="17365D"/>
                <w:lang w:val="en-US"/>
              </w:rPr>
              <w:t>Palma De Mallorca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5CAF0161" w14:textId="4BC7DBF3" w:rsidR="004B647C" w:rsidRPr="00A14674" w:rsidRDefault="004B647C" w:rsidP="00675ADE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>FSX:</w:t>
            </w:r>
            <w:r w:rsidRPr="009E26A0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r w:rsidR="00A14674" w:rsidRPr="00A14674">
              <w:rPr>
                <w:rFonts w:asciiTheme="minorHAnsi" w:hAnsiTheme="minorHAnsi" w:cstheme="minorHAnsi"/>
                <w:color w:val="17365D"/>
                <w:lang w:val="en-US"/>
              </w:rPr>
              <w:t xml:space="preserve">from </w:t>
            </w:r>
            <w:hyperlink r:id="rId15" w:history="1">
              <w:r w:rsidR="00A14674" w:rsidRPr="00DF683D">
                <w:rPr>
                  <w:rStyle w:val="Collegamentoipertestuale"/>
                  <w:lang w:val="en-US"/>
                </w:rPr>
                <w:t>www.flightsim.com</w:t>
              </w:r>
            </w:hyperlink>
            <w:r w:rsidR="00A14674">
              <w:rPr>
                <w:lang w:val="en-US"/>
              </w:rPr>
              <w:t xml:space="preserve"> </w:t>
            </w:r>
            <w:r w:rsidR="00A14674" w:rsidRPr="00A14674">
              <w:rPr>
                <w:rFonts w:asciiTheme="minorHAnsi" w:hAnsiTheme="minorHAnsi" w:cstheme="minorHAnsi"/>
                <w:color w:val="17365D"/>
                <w:lang w:val="en-US"/>
              </w:rPr>
              <w:t>: search for</w:t>
            </w:r>
            <w:r w:rsidR="00A14674" w:rsidRPr="00A14674">
              <w:rPr>
                <w:lang w:val="en-US"/>
              </w:rPr>
              <w:t xml:space="preserve"> </w:t>
            </w:r>
            <w:r w:rsidR="00A14674" w:rsidRPr="00A14674">
              <w:rPr>
                <w:rFonts w:asciiTheme="minorHAnsi" w:hAnsiTheme="minorHAnsi" w:cstheme="minorHAnsi"/>
                <w:color w:val="FF0000"/>
                <w:lang w:val="en-US"/>
              </w:rPr>
              <w:t>lepa_ade_rs_fsx.zip</w:t>
            </w:r>
          </w:p>
          <w:p w14:paraId="40D4D4FC" w14:textId="5E0A07A9" w:rsidR="004B647C" w:rsidRPr="00A14674" w:rsidRDefault="004B647C" w:rsidP="00675ADE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X-Plane:</w:t>
            </w:r>
            <w:r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6" w:history="1">
              <w:r w:rsidR="00A14674" w:rsidRPr="00DF683D">
                <w:rPr>
                  <w:rStyle w:val="Collegamentoipertestuale"/>
                  <w:lang w:val="en-US"/>
                </w:rPr>
                <w:t>https://gateway.x-plane.com/airports/LEPA/show</w:t>
              </w:r>
            </w:hyperlink>
            <w:r w:rsidR="00A14674">
              <w:rPr>
                <w:lang w:val="en-US"/>
              </w:rPr>
              <w:t xml:space="preserve"> </w:t>
            </w:r>
          </w:p>
          <w:p w14:paraId="3FFB8CDB" w14:textId="3968C0C7" w:rsidR="004B647C" w:rsidRPr="00A14674" w:rsidRDefault="004B647C" w:rsidP="00675ADE">
            <w:pPr>
              <w:tabs>
                <w:tab w:val="left" w:pos="901"/>
              </w:tabs>
              <w:spacing w:after="0" w:line="240" w:lineRule="auto"/>
              <w:ind w:left="901" w:hanging="901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>MSFS:</w:t>
            </w:r>
            <w:r w:rsidRPr="00480DFC">
              <w:rPr>
                <w:rFonts w:asciiTheme="minorHAnsi" w:hAnsiTheme="minorHAnsi" w:cstheme="minorHAnsi"/>
                <w:color w:val="17365D"/>
                <w:lang w:val="en-GB"/>
              </w:rPr>
              <w:tab/>
            </w:r>
            <w:hyperlink r:id="rId17" w:history="1">
              <w:r w:rsidR="00A14674" w:rsidRPr="00DF683D">
                <w:rPr>
                  <w:rStyle w:val="Collegamentoipertestuale"/>
                  <w:lang w:val="en-US"/>
                </w:rPr>
                <w:t>https://flightsim.to/discover/lepa</w:t>
              </w:r>
            </w:hyperlink>
            <w:r w:rsidR="00A14674">
              <w:rPr>
                <w:lang w:val="en-US"/>
              </w:rPr>
              <w:t xml:space="preserve"> </w:t>
            </w:r>
          </w:p>
        </w:tc>
      </w:tr>
      <w:bookmarkEnd w:id="4"/>
    </w:tbl>
    <w:p w14:paraId="1BB346FB" w14:textId="77777777" w:rsidR="00F770BF" w:rsidRPr="004B647C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Theme="minorHAnsi" w:hAnsiTheme="minorHAnsi" w:cstheme="minorHAnsi"/>
          <w:color w:val="365F91"/>
          <w:lang w:val="en-GB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91656D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0F22CE" w:rsidRDefault="00EB47D5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0F22CE" w:rsidRDefault="00EB47D5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b/>
                <w:color w:val="00B050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Plans: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ab/>
            </w:r>
            <w:proofErr w:type="spellStart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Vpilot</w:t>
            </w:r>
            <w:proofErr w:type="spellEnd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PMDG,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proofErr w:type="spellStart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IFly</w:t>
            </w:r>
            <w:proofErr w:type="spellEnd"/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737</w:t>
            </w:r>
            <w:r w:rsidR="004E1104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0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ng,</w:t>
            </w:r>
            <w:r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 xml:space="preserve"> </w:t>
            </w:r>
            <w:r w:rsidR="002F483B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FSC</w:t>
            </w:r>
            <w:r w:rsidR="00B46221" w:rsidRPr="000F22CE">
              <w:rPr>
                <w:rFonts w:asciiTheme="minorHAnsi" w:hAnsiTheme="minorHAnsi" w:cstheme="minorHAnsi"/>
                <w:b/>
                <w:color w:val="00B050"/>
                <w:lang w:val="en-US"/>
              </w:rPr>
              <w:t>, X-Plane</w:t>
            </w:r>
          </w:p>
        </w:tc>
      </w:tr>
      <w:tr w:rsidR="00061784" w:rsidRPr="0091656D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0F22CE" w:rsidRDefault="00061784" w:rsidP="004C32FB">
            <w:pPr>
              <w:spacing w:before="120" w:after="12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0F22CE" w:rsidRDefault="00992ABB" w:rsidP="004C32FB">
            <w:pPr>
              <w:spacing w:before="120" w:after="120" w:line="240" w:lineRule="auto"/>
              <w:ind w:left="18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Flight Plan</w:t>
            </w:r>
            <w:r w:rsidR="00FF193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is</w:t>
            </w:r>
            <w:r w:rsidR="005E027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>v</w:t>
            </w:r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0F22CE">
              <w:rPr>
                <w:rFonts w:asciiTheme="minorHAnsi" w:hAnsiTheme="minorHAnsi" w:cstheme="minorHAnsi"/>
                <w:color w:val="17365D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37FFAF57" w14:textId="35635E7A" w:rsidR="00526349" w:rsidRPr="004B647C" w:rsidRDefault="004B647C" w:rsidP="002F1780">
      <w:pPr>
        <w:tabs>
          <w:tab w:val="left" w:pos="426"/>
          <w:tab w:val="left" w:pos="5103"/>
          <w:tab w:val="right" w:pos="9638"/>
        </w:tabs>
        <w:spacing w:after="0" w:line="240" w:lineRule="auto"/>
        <w:ind w:right="142"/>
        <w:jc w:val="both"/>
        <w:rPr>
          <w:rFonts w:asciiTheme="minorHAnsi" w:hAnsiTheme="minorHAnsi" w:cstheme="minorHAnsi"/>
          <w:noProof/>
          <w:color w:val="17365D"/>
          <w:lang w:eastAsia="it-IT"/>
        </w:rPr>
      </w:pPr>
      <w:r w:rsidRPr="0091656D">
        <w:rPr>
          <w:rFonts w:asciiTheme="minorHAnsi" w:hAnsiTheme="minorHAnsi" w:cstheme="minorHAnsi"/>
          <w:noProof/>
          <w:color w:val="17365D"/>
          <w:lang w:val="en-US" w:eastAsia="it-IT"/>
        </w:rPr>
        <w:tab/>
      </w:r>
      <w:r w:rsidRPr="004B647C">
        <w:rPr>
          <w:rFonts w:asciiTheme="minorHAnsi" w:hAnsiTheme="minorHAnsi" w:cstheme="minorHAnsi"/>
          <w:noProof/>
          <w:color w:val="17365D"/>
          <w:lang w:eastAsia="it-IT"/>
        </w:rPr>
        <w:t>Carthage</w:t>
      </w:r>
      <w:r w:rsidR="00E84284" w:rsidRPr="004B647C">
        <w:rPr>
          <w:rFonts w:asciiTheme="minorHAnsi" w:hAnsiTheme="minorHAnsi" w:cstheme="minorHAnsi"/>
          <w:noProof/>
          <w:color w:val="17365D"/>
          <w:lang w:eastAsia="it-IT"/>
        </w:rPr>
        <w:tab/>
      </w:r>
      <w:r w:rsidRPr="004B647C">
        <w:rPr>
          <w:rFonts w:asciiTheme="minorHAnsi" w:hAnsiTheme="minorHAnsi" w:cstheme="minorHAnsi"/>
          <w:noProof/>
          <w:color w:val="17365D"/>
          <w:lang w:eastAsia="it-IT"/>
        </w:rPr>
        <w:t xml:space="preserve">Palma </w:t>
      </w:r>
      <w:r>
        <w:rPr>
          <w:rFonts w:asciiTheme="minorHAnsi" w:hAnsiTheme="minorHAnsi" w:cstheme="minorHAnsi"/>
          <w:noProof/>
          <w:color w:val="17365D"/>
          <w:lang w:eastAsia="it-IT"/>
        </w:rPr>
        <w:t>D</w:t>
      </w:r>
      <w:r w:rsidRPr="004B647C">
        <w:rPr>
          <w:rFonts w:asciiTheme="minorHAnsi" w:hAnsiTheme="minorHAnsi" w:cstheme="minorHAnsi"/>
          <w:noProof/>
          <w:color w:val="17365D"/>
          <w:lang w:eastAsia="it-IT"/>
        </w:rPr>
        <w:t>e Mallo</w:t>
      </w:r>
      <w:r>
        <w:rPr>
          <w:rFonts w:asciiTheme="minorHAnsi" w:hAnsiTheme="minorHAnsi" w:cstheme="minorHAnsi"/>
          <w:noProof/>
          <w:color w:val="17365D"/>
          <w:lang w:eastAsia="it-IT"/>
        </w:rPr>
        <w:t>rca</w:t>
      </w:r>
      <w:r w:rsidR="00BA62CE" w:rsidRPr="004B647C">
        <w:rPr>
          <w:rFonts w:asciiTheme="minorHAnsi" w:hAnsiTheme="minorHAnsi" w:cstheme="minorHAnsi"/>
          <w:noProof/>
          <w:color w:val="17365D"/>
          <w:lang w:eastAsia="it-IT"/>
        </w:rPr>
        <w:tab/>
      </w:r>
      <w:r w:rsidR="00526349" w:rsidRPr="004B647C">
        <w:rPr>
          <w:rFonts w:asciiTheme="minorHAnsi" w:hAnsiTheme="minorHAnsi" w:cstheme="minorHAnsi"/>
          <w:noProof/>
          <w:color w:val="FF0000"/>
          <w:lang w:eastAsia="it-IT"/>
        </w:rPr>
        <w:t xml:space="preserve">(Rwy </w:t>
      </w:r>
      <w:r w:rsidR="00112DE3" w:rsidRPr="004B647C">
        <w:rPr>
          <w:rFonts w:asciiTheme="minorHAnsi" w:hAnsiTheme="minorHAnsi" w:cstheme="minorHAnsi"/>
          <w:noProof/>
          <w:color w:val="FF0000"/>
          <w:lang w:eastAsia="it-IT"/>
        </w:rPr>
        <w:t>19</w:t>
      </w:r>
      <w:r w:rsidR="00526349" w:rsidRPr="004B647C">
        <w:rPr>
          <w:rFonts w:asciiTheme="minorHAnsi" w:hAnsiTheme="minorHAnsi" w:cstheme="minorHAnsi"/>
          <w:noProof/>
          <w:color w:val="FF0000"/>
          <w:lang w:eastAsia="it-IT"/>
        </w:rPr>
        <w:t>)</w:t>
      </w:r>
    </w:p>
    <w:p w14:paraId="4ACF96C8" w14:textId="26DF8A22" w:rsidR="0060263E" w:rsidRPr="0091656D" w:rsidRDefault="006058E7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Theme="minorHAnsi" w:hAnsiTheme="minorHAnsi" w:cstheme="minorHAnsi"/>
          <w:color w:val="17365D"/>
          <w:lang w:val="en-US"/>
        </w:rPr>
      </w:pPr>
      <w:r>
        <w:rPr>
          <w:noProof/>
        </w:rPr>
        <w:drawing>
          <wp:inline distT="0" distB="0" distL="0" distR="0" wp14:anchorId="0CC45423" wp14:editId="31EFDB64">
            <wp:extent cx="3012208" cy="2009440"/>
            <wp:effectExtent l="0" t="0" r="0" b="0"/>
            <wp:docPr id="2" name="Immagine 2" descr="Private Transfer from Tunis Carthage Airport to Hammamet 2023 - Vi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ivate Transfer from Tunis Carthage Airport to Hammamet 2023 - Viator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614" cy="203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D9275E">
        <w:rPr>
          <w:noProof/>
          <w:lang w:eastAsia="it-IT"/>
        </w:rPr>
        <w:drawing>
          <wp:inline distT="0" distB="0" distL="0" distR="0" wp14:anchorId="32894CDF" wp14:editId="7A364C6E">
            <wp:extent cx="3176284" cy="1984795"/>
            <wp:effectExtent l="19050" t="19050" r="24130" b="1587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05" cy="201786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13B6A" w:rsidRPr="0091656D">
        <w:rPr>
          <w:noProof/>
          <w:lang w:val="en-US"/>
        </w:rPr>
        <w:t xml:space="preserve"> </w:t>
      </w:r>
    </w:p>
    <w:p w14:paraId="5339C524" w14:textId="302A59EE" w:rsidR="000F22CE" w:rsidRPr="0091656D" w:rsidRDefault="00B20458" w:rsidP="000F22CE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91656D">
        <w:rPr>
          <w:rFonts w:asciiTheme="minorHAnsi" w:hAnsiTheme="minorHAnsi" w:cstheme="minorHAnsi"/>
          <w:color w:val="17365D"/>
          <w:lang w:val="en-US"/>
        </w:rPr>
        <w:t>Special links:</w:t>
      </w:r>
    </w:p>
    <w:p w14:paraId="4C75436E" w14:textId="77777777" w:rsidR="00D9275E" w:rsidRPr="00D9275E" w:rsidRDefault="00000000" w:rsidP="00D9275E">
      <w:pPr>
        <w:tabs>
          <w:tab w:val="left" w:pos="5103"/>
        </w:tabs>
        <w:spacing w:after="0" w:line="240" w:lineRule="auto"/>
        <w:ind w:right="-201"/>
        <w:rPr>
          <w:color w:val="C00000"/>
          <w:lang w:val="en-US"/>
        </w:rPr>
      </w:pPr>
      <w:hyperlink r:id="rId20" w:history="1">
        <w:r w:rsidR="00D9275E" w:rsidRPr="00D9275E">
          <w:rPr>
            <w:color w:val="0000FF"/>
            <w:u w:val="single"/>
            <w:lang w:val="en-US"/>
          </w:rPr>
          <w:t>Airbus A320 cockpit landing in Palma de Mallorca</w:t>
        </w:r>
      </w:hyperlink>
      <w:r w:rsidR="00D9275E" w:rsidRPr="00D9275E">
        <w:rPr>
          <w:lang w:val="en-US"/>
        </w:rPr>
        <w:t xml:space="preserve"> </w:t>
      </w:r>
      <w:r w:rsidR="00D9275E" w:rsidRPr="00D9275E">
        <w:rPr>
          <w:color w:val="C00000"/>
          <w:lang w:val="en-US"/>
        </w:rPr>
        <w:t>(</w:t>
      </w:r>
      <w:proofErr w:type="spellStart"/>
      <w:r w:rsidR="00D9275E" w:rsidRPr="00D9275E">
        <w:rPr>
          <w:color w:val="C00000"/>
          <w:lang w:val="en-US"/>
        </w:rPr>
        <w:t>Rwy</w:t>
      </w:r>
      <w:proofErr w:type="spellEnd"/>
      <w:r w:rsidR="00D9275E" w:rsidRPr="00D9275E">
        <w:rPr>
          <w:color w:val="C00000"/>
          <w:lang w:val="en-US"/>
        </w:rPr>
        <w:t xml:space="preserve"> 06L)</w:t>
      </w:r>
    </w:p>
    <w:p w14:paraId="11554959" w14:textId="0C157681" w:rsidR="00733643" w:rsidRPr="00D9275E" w:rsidRDefault="00733643" w:rsidP="00CA6AA5">
      <w:pPr>
        <w:tabs>
          <w:tab w:val="left" w:pos="1418"/>
          <w:tab w:val="left" w:pos="5103"/>
        </w:tabs>
        <w:spacing w:after="0" w:line="240" w:lineRule="auto"/>
        <w:ind w:right="-201"/>
        <w:rPr>
          <w:rFonts w:asciiTheme="minorHAnsi" w:hAnsiTheme="minorHAnsi" w:cstheme="minorHAnsi"/>
          <w:color w:val="17365D"/>
          <w:lang w:val="en-US"/>
        </w:rPr>
      </w:pPr>
      <w:r w:rsidRPr="00D9275E">
        <w:rPr>
          <w:rFonts w:asciiTheme="minorHAnsi" w:hAnsiTheme="minorHAnsi" w:cstheme="minorHAnsi"/>
          <w:color w:val="17365D"/>
          <w:lang w:val="en-US"/>
        </w:rPr>
        <w:br w:type="page"/>
      </w:r>
    </w:p>
    <w:p w14:paraId="3C5D997B" w14:textId="77777777" w:rsidR="00021AB7" w:rsidRPr="00D9275E" w:rsidRDefault="00021AB7" w:rsidP="00CF271C">
      <w:pPr>
        <w:tabs>
          <w:tab w:val="left" w:pos="1276"/>
          <w:tab w:val="left" w:pos="3969"/>
        </w:tabs>
        <w:spacing w:after="0" w:line="240" w:lineRule="auto"/>
        <w:ind w:left="3969" w:right="-201" w:hanging="3969"/>
        <w:rPr>
          <w:rFonts w:asciiTheme="minorHAnsi" w:hAnsiTheme="minorHAnsi" w:cstheme="minorHAnsi"/>
          <w:color w:val="17365D"/>
          <w:lang w:val="en-US"/>
        </w:rPr>
      </w:pPr>
    </w:p>
    <w:p w14:paraId="1ECB9151" w14:textId="5D267694" w:rsidR="001974E4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b/>
          <w:color w:val="FF0000"/>
        </w:rPr>
      </w:pPr>
      <w:r w:rsidRPr="000F22CE">
        <w:rPr>
          <w:rFonts w:asciiTheme="minorHAnsi" w:hAnsiTheme="minorHAnsi" w:cstheme="minorHAnsi"/>
          <w:color w:val="17365D"/>
        </w:rPr>
        <w:t xml:space="preserve">Destinazione: </w:t>
      </w:r>
      <w:r w:rsidR="001E3BAE" w:rsidRPr="000F22CE">
        <w:rPr>
          <w:rFonts w:asciiTheme="minorHAnsi" w:hAnsiTheme="minorHAnsi" w:cstheme="minorHAnsi"/>
          <w:color w:val="17365D"/>
        </w:rPr>
        <w:tab/>
      </w:r>
      <w:r w:rsidR="00265222" w:rsidRPr="00265222">
        <w:rPr>
          <w:rFonts w:asciiTheme="minorHAnsi" w:hAnsiTheme="minorHAnsi" w:cstheme="minorHAnsi"/>
          <w:b/>
          <w:color w:val="FF0000"/>
        </w:rPr>
        <w:t>LEPA Palma De Mallorca</w:t>
      </w:r>
    </w:p>
    <w:p w14:paraId="6481B476" w14:textId="269E37B3" w:rsidR="004C220D" w:rsidRPr="000F22CE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>Regole di volo:</w:t>
      </w:r>
      <w:r w:rsidRPr="000F22CE">
        <w:rPr>
          <w:rFonts w:asciiTheme="minorHAnsi" w:hAnsiTheme="minorHAnsi" w:cstheme="minorHAnsi"/>
          <w:color w:val="17365D"/>
        </w:rPr>
        <w:tab/>
        <w:t>IFR</w:t>
      </w:r>
    </w:p>
    <w:p w14:paraId="5EF4F28D" w14:textId="321A79CA" w:rsidR="004C220D" w:rsidRPr="000F22CE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color w:val="17365D"/>
        </w:rPr>
        <w:t xml:space="preserve">Rotta: </w:t>
      </w:r>
      <w:r w:rsidRPr="000F22CE">
        <w:rPr>
          <w:rFonts w:asciiTheme="minorHAnsi" w:hAnsiTheme="minorHAnsi" w:cstheme="minorHAnsi"/>
          <w:color w:val="17365D"/>
        </w:rPr>
        <w:tab/>
      </w:r>
      <w:r w:rsidR="00265222" w:rsidRPr="004B647C">
        <w:rPr>
          <w:rFonts w:asciiTheme="minorHAnsi" w:hAnsiTheme="minorHAnsi" w:cstheme="minorHAnsi"/>
          <w:bCs/>
          <w:color w:val="17365D"/>
        </w:rPr>
        <w:t>KEMIR UM978 MORJA UA411 ANB UM134 GENIO UN859 OSGAL</w:t>
      </w:r>
    </w:p>
    <w:p w14:paraId="7609E356" w14:textId="77777777" w:rsidR="00061784" w:rsidRPr="000F22CE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</w:rPr>
      </w:pPr>
    </w:p>
    <w:p w14:paraId="2052B307" w14:textId="77777777" w:rsidR="00061784" w:rsidRPr="000F22CE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</w:p>
    <w:p w14:paraId="1FAAE03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75560BD5" w14:textId="77777777" w:rsidR="00C80BDE" w:rsidRPr="000F22C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F4B9F4D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03392D13" w14:textId="77777777" w:rsidR="004E110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</w:t>
      </w:r>
    </w:p>
    <w:p w14:paraId="408DB6BE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3468FB2C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412C6924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25C808F" w14:textId="77777777" w:rsidR="004E1104" w:rsidRPr="000F22CE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732B42C2" w14:textId="5FCA639E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______</w:t>
      </w:r>
    </w:p>
    <w:p w14:paraId="5DACFAFF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21"/>
      <w:footerReference w:type="default" r:id="rId2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6466B" w14:textId="77777777" w:rsidR="003E4B2E" w:rsidRDefault="003E4B2E">
      <w:pPr>
        <w:spacing w:after="0" w:line="240" w:lineRule="auto"/>
      </w:pPr>
      <w:r>
        <w:separator/>
      </w:r>
    </w:p>
  </w:endnote>
  <w:endnote w:type="continuationSeparator" w:id="0">
    <w:p w14:paraId="509742B0" w14:textId="77777777" w:rsidR="003E4B2E" w:rsidRDefault="003E4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DFC12" w14:textId="77777777" w:rsidR="003E4B2E" w:rsidRDefault="003E4B2E">
      <w:pPr>
        <w:spacing w:after="0" w:line="240" w:lineRule="auto"/>
      </w:pPr>
      <w:r>
        <w:separator/>
      </w:r>
    </w:p>
  </w:footnote>
  <w:footnote w:type="continuationSeparator" w:id="0">
    <w:p w14:paraId="3B2E8D38" w14:textId="77777777" w:rsidR="003E4B2E" w:rsidRDefault="003E4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DTTA/Tunis-Carthage-Airport" TargetMode="External"/><Relationship Id="rId13" Type="http://schemas.openxmlformats.org/officeDocument/2006/relationships/hyperlink" Target="https://gateway.x-plane.com/airports/DTTA/show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flyawaysimulation.com/downloads/files/8456/fsx-aeroport-tunis-carthage-scenery/" TargetMode="External"/><Relationship Id="rId17" Type="http://schemas.openxmlformats.org/officeDocument/2006/relationships/hyperlink" Target="https://flightsim.to/discover/lep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EPA/show" TargetMode="External"/><Relationship Id="rId20" Type="http://schemas.openxmlformats.org/officeDocument/2006/relationships/hyperlink" Target="https://www.youtube.com/watch?v=YISweyZwE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ip.enaire.es/AIP/#LEPA/LES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lightsim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kyvector.com/airport/LEPA/Palma-De-Mallorca-Airport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oaca.nat.tn/index.php?id=756&amp;L=2" TargetMode="External"/><Relationship Id="rId14" Type="http://schemas.openxmlformats.org/officeDocument/2006/relationships/hyperlink" Target="https://flightsim.to/product/dtta-tunis-carthage-airport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14798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471</cp:revision>
  <cp:lastPrinted>2023-03-27T14:08:00Z</cp:lastPrinted>
  <dcterms:created xsi:type="dcterms:W3CDTF">2021-05-12T09:38:00Z</dcterms:created>
  <dcterms:modified xsi:type="dcterms:W3CDTF">2023-05-02T22:35:00Z</dcterms:modified>
</cp:coreProperties>
</file>