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CAD7917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BF5BBD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F5BBD">
        <w:rPr>
          <w:rFonts w:asciiTheme="minorHAnsi" w:hAnsiTheme="minorHAnsi" w:cstheme="minorHAnsi"/>
          <w:color w:val="5B9BD5"/>
          <w:lang w:val="en-US"/>
        </w:rPr>
        <w:t>20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October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BC369CA" w:rsidR="00DB7AB1" w:rsidRPr="00BF5BBD" w:rsidRDefault="00BF5BB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BF5BBD">
              <w:rPr>
                <w:rFonts w:asciiTheme="minorHAnsi" w:hAnsiTheme="minorHAnsi" w:cstheme="minorHAnsi"/>
                <w:b/>
                <w:color w:val="FF0000"/>
              </w:rPr>
              <w:t>LIMC Milano Malpensa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47C8531" w:rsidR="00DB7AB1" w:rsidRPr="00C0430E" w:rsidRDefault="00BF5BBD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BF5BBD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LEBL 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Barcelona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3948ACA" w:rsidR="00BB6091" w:rsidRPr="00BF5BBD" w:rsidRDefault="00BF5BBD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BF5BBD">
              <w:rPr>
                <w:rFonts w:asciiTheme="minorHAnsi" w:hAnsiTheme="minorHAnsi" w:cstheme="minorHAnsi"/>
                <w:bCs/>
                <w:color w:val="17365D"/>
              </w:rPr>
              <w:t>NEDED M984 VAMTU/N0455F330 UM984 DIVKO UN975 BISBA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93D7516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53264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BF5BBD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B53264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BF5BBD">
              <w:rPr>
                <w:rFonts w:asciiTheme="minorHAnsi" w:hAnsiTheme="minorHAnsi" w:cstheme="minorHAnsi"/>
                <w:bCs/>
                <w:color w:val="17365D"/>
                <w:lang w:val="en-US"/>
              </w:rPr>
              <w:t>410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A76CB2D" w:rsidR="00BB6091" w:rsidRPr="000F22CE" w:rsidRDefault="00E30E3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DA347A">
              <w:rPr>
                <w:rFonts w:asciiTheme="minorHAnsi" w:hAnsiTheme="minorHAnsi" w:cstheme="minorHAnsi"/>
                <w:bCs/>
                <w:color w:val="17365D"/>
                <w:lang w:val="en-US"/>
              </w:rPr>
              <w:t>26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B06112C" w:rsidR="00BB6091" w:rsidRPr="000F22CE" w:rsidRDefault="00E30E3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DA347A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04535B5" w:rsidR="00BB6091" w:rsidRPr="000F22CE" w:rsidRDefault="00BF5BB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BF5BBD">
              <w:rPr>
                <w:rFonts w:asciiTheme="minorHAnsi" w:hAnsiTheme="minorHAnsi" w:cstheme="minorHAnsi"/>
                <w:color w:val="17365D"/>
                <w:lang w:val="en-US"/>
              </w:rPr>
              <w:t>LEPA Palma De Mallorca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91EEBA7" w:rsidR="00BB6091" w:rsidRPr="000F22CE" w:rsidRDefault="00DA347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109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E30E3A" w:rsidRPr="006D7BC9" w14:paraId="7400B582" w14:textId="77777777" w:rsidTr="00E30E3A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363FB11" w14:textId="087E7CF6" w:rsidR="00E30E3A" w:rsidRPr="0036416A" w:rsidRDefault="00E30E3A" w:rsidP="00870555">
            <w:pPr>
              <w:spacing w:before="120" w:after="0" w:line="240" w:lineRule="auto"/>
              <w:ind w:right="-108"/>
            </w:pPr>
            <w:r>
              <w:t>Malpensa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DA37D0A" w14:textId="3808EEFE" w:rsidR="00E30E3A" w:rsidRPr="00DC4FE1" w:rsidRDefault="00000000" w:rsidP="0087055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E30E3A" w:rsidRPr="00D87D1D">
                <w:rPr>
                  <w:rStyle w:val="Collegamentoipertestuale"/>
                </w:rPr>
                <w:t>https://onlineservices.enav.it/</w:t>
              </w:r>
            </w:hyperlink>
            <w:r w:rsidR="00E30E3A">
              <w:t xml:space="preserve"> </w:t>
            </w:r>
          </w:p>
        </w:tc>
      </w:tr>
      <w:tr w:rsidR="00DA347A" w:rsidRPr="00E14E15" w14:paraId="1BD272F9" w14:textId="77777777" w:rsidTr="00DA347A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0C83D8E" w14:textId="2DDA0621" w:rsidR="00DA347A" w:rsidRPr="00BA16DB" w:rsidRDefault="00DA347A" w:rsidP="00424EF4">
            <w:pPr>
              <w:spacing w:before="120" w:after="0" w:line="240" w:lineRule="auto"/>
              <w:ind w:right="-108"/>
            </w:pPr>
            <w:bookmarkStart w:id="4" w:name="_Hlk144234734"/>
            <w:proofErr w:type="spellStart"/>
            <w:r>
              <w:t>Barcelona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CEE44CE" w14:textId="377C1611" w:rsidR="00DA347A" w:rsidRPr="00E14E15" w:rsidRDefault="00DA347A" w:rsidP="00424EF4">
            <w:pPr>
              <w:spacing w:before="120" w:after="120" w:line="240" w:lineRule="auto"/>
              <w:ind w:left="36" w:right="113"/>
            </w:pPr>
            <w:hyperlink r:id="rId9" w:history="1">
              <w:r w:rsidRPr="008173E4">
                <w:rPr>
                  <w:rStyle w:val="Collegamentoipertestuale"/>
                </w:rPr>
                <w:t>https://aip.enaire.es/AIP/#LEBL</w:t>
              </w:r>
            </w:hyperlink>
            <w:r>
              <w:t xml:space="preserve"> </w:t>
            </w:r>
          </w:p>
        </w:tc>
      </w:tr>
    </w:tbl>
    <w:bookmarkEnd w:id="4"/>
    <w:p w14:paraId="7609E356" w14:textId="010F17C2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2640" w14:textId="77777777" w:rsidR="00144DB0" w:rsidRDefault="00144DB0">
      <w:pPr>
        <w:spacing w:after="0" w:line="240" w:lineRule="auto"/>
      </w:pPr>
      <w:r>
        <w:separator/>
      </w:r>
    </w:p>
  </w:endnote>
  <w:endnote w:type="continuationSeparator" w:id="0">
    <w:p w14:paraId="65B096EF" w14:textId="77777777" w:rsidR="00144DB0" w:rsidRDefault="00144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124F0" w14:textId="77777777" w:rsidR="00144DB0" w:rsidRDefault="00144DB0">
      <w:pPr>
        <w:spacing w:after="0" w:line="240" w:lineRule="auto"/>
      </w:pPr>
      <w:r>
        <w:separator/>
      </w:r>
    </w:p>
  </w:footnote>
  <w:footnote w:type="continuationSeparator" w:id="0">
    <w:p w14:paraId="7BA0BC38" w14:textId="77777777" w:rsidR="00144DB0" w:rsidRDefault="00144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services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p.enaire.es/AIP/#LEB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511</cp:revision>
  <cp:lastPrinted>2023-06-22T19:06:00Z</cp:lastPrinted>
  <dcterms:created xsi:type="dcterms:W3CDTF">2021-05-12T09:38:00Z</dcterms:created>
  <dcterms:modified xsi:type="dcterms:W3CDTF">2023-10-18T08:34:00Z</dcterms:modified>
</cp:coreProperties>
</file>